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Daily Timetable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9.00  </w:t>
      </w: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Physical Activity - Please choose one of the following: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Captain Moore's 100 laps for the NHS</w:t>
      </w:r>
      <w:proofErr w:type="gramStart"/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 inspired</w:t>
      </w:r>
      <w:proofErr w:type="gramEnd"/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challenge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Jo Wicks </w:t>
      </w: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https://www.youtube.com/watch?v=K6r99N3kXME 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Jumpstart Johnny - </w:t>
      </w:r>
      <w:hyperlink r:id="rId4" w:tgtFrame="_blank" w:history="1">
        <w:r w:rsidRPr="00C1066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https://www.jumpstartjonny.co.uk/</w:t>
        </w:r>
      </w:hyperlink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9.25</w:t>
      </w:r>
      <w:proofErr w:type="gramEnd"/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-9.30- Handwriting - Please click on the link for the support video.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practise writing</w:t>
      </w:r>
      <w:proofErr w:type="gram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the</w:t>
      </w:r>
      <w:proofErr w:type="gram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letter " j " today.</w:t>
      </w:r>
    </w:p>
    <w:p w:rsidR="00F4180E" w:rsidRPr="00C1066E" w:rsidRDefault="00C1066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history="1">
        <w:r w:rsidR="00F4180E" w:rsidRPr="00C1066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https://www.youtube.com/watch?v=MOHuqdsAaiM&amp;feature=emb_logo</w:t>
        </w:r>
      </w:hyperlink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9.30 -10.00 Phonics- 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join in with Ruth </w:t>
      </w:r>
      <w:proofErr w:type="spell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Miskin's</w:t>
      </w:r>
      <w:proofErr w:type="spell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New</w:t>
      </w:r>
      <w:proofErr w:type="gram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speed</w:t>
      </w:r>
      <w:proofErr w:type="gram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sound lesson at the allocated time (Link sent via Tapestry). 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Oxford Owl have now made available all the </w:t>
      </w:r>
      <w:proofErr w:type="spell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ebooks</w:t>
      </w:r>
      <w:proofErr w:type="spell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linked to each RWI level.  To access the </w:t>
      </w:r>
      <w:proofErr w:type="spell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ebooks</w:t>
      </w:r>
      <w:proofErr w:type="spell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please visit the Oxford Owl website and register an account which is free. Once Registered select one to two correct banded level</w:t>
      </w:r>
      <w:proofErr w:type="gram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</w:t>
      </w:r>
      <w:proofErr w:type="spell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ebooks</w:t>
      </w:r>
      <w:proofErr w:type="spellEnd"/>
      <w:proofErr w:type="gram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for your child each week .</w:t>
      </w:r>
    </w:p>
    <w:p w:rsidR="00F4180E" w:rsidRPr="00C1066E" w:rsidRDefault="00C1066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tgtFrame="_blank" w:history="1">
        <w:r w:rsidR="00F4180E" w:rsidRPr="00C1066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https://home.oxfordowl.co.uk/reading/reading-schemes-oxford-levels/read-write-inc-phonics-guide/</w:t>
        </w:r>
      </w:hyperlink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13709E" w:rsidP="00F418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10.00</w:t>
      </w:r>
      <w:proofErr w:type="gramStart"/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 -</w:t>
      </w:r>
      <w:proofErr w:type="gramEnd"/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10.30: </w:t>
      </w:r>
      <w:r w:rsidR="00F4180E"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Break/ Playtime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10.30 -</w:t>
      </w:r>
      <w:r w:rsidR="0013709E"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11.00: </w:t>
      </w: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Experience</w:t>
      </w:r>
      <w:r w:rsidR="0013709E"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learning- 2020-Year of Change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</w:t>
      </w:r>
      <w:r w:rsidR="00F24563"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use </w:t>
      </w:r>
      <w:proofErr w:type="gramStart"/>
      <w:r w:rsidR="00F24563"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today’s</w:t>
      </w:r>
      <w:proofErr w:type="gramEnd"/>
      <w:r w:rsidR="00F24563"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session as time to improve and complete your artwork – we can’t wait to see the finished pieces!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13709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11.00 - 12.00 - Inspired Play</w:t>
      </w:r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Suggested activity -For the rest of the week you might like to have a go at making a rain </w:t>
      </w:r>
      <w:proofErr w:type="gramStart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cloud .</w:t>
      </w:r>
      <w:proofErr w:type="gramEnd"/>
      <w:r w:rsidRPr="00C106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Please click on the link for details.</w:t>
      </w:r>
    </w:p>
    <w:p w:rsidR="00F4180E" w:rsidRPr="00C1066E" w:rsidRDefault="00C1066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tgtFrame="_blank" w:history="1">
        <w:r w:rsidR="00F4180E" w:rsidRPr="00C1066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https://www.youtube.com/watch?v=DkDwWtzaBYU</w:t>
        </w:r>
      </w:hyperlink>
    </w:p>
    <w:p w:rsidR="00F4180E" w:rsidRPr="00C1066E" w:rsidRDefault="00F4180E" w:rsidP="00F418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80E" w:rsidRPr="00C1066E" w:rsidRDefault="00F4180E" w:rsidP="00F245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</w:t>
      </w:r>
      <w:r w:rsidR="0013709E" w:rsidRPr="00C106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3.00 - 13.30 - Maths Activity</w:t>
      </w:r>
    </w:p>
    <w:p w:rsidR="0013709E" w:rsidRPr="00C1066E" w:rsidRDefault="0013709E" w:rsidP="00F245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3709E" w:rsidRPr="00C1066E" w:rsidRDefault="0013709E" w:rsidP="0013709E">
      <w:pPr>
        <w:rPr>
          <w:rFonts w:ascii="Calibri" w:hAnsi="Calibri" w:cs="Calibri"/>
          <w:color w:val="000000"/>
          <w:sz w:val="24"/>
          <w:szCs w:val="24"/>
        </w:rPr>
      </w:pPr>
      <w:r w:rsidRPr="00C1066E">
        <w:rPr>
          <w:rFonts w:ascii="Calibri" w:hAnsi="Calibri" w:cs="Calibri"/>
          <w:bCs/>
          <w:color w:val="000000"/>
          <w:sz w:val="24"/>
          <w:szCs w:val="24"/>
        </w:rPr>
        <w:t>Please use this time to catch up or finish any work set this week and practise learning numbers 1-10 in French. Please see the link below.</w:t>
      </w:r>
    </w:p>
    <w:p w:rsidR="0013709E" w:rsidRPr="00C1066E" w:rsidRDefault="0013709E" w:rsidP="0013709E">
      <w:pPr>
        <w:rPr>
          <w:rFonts w:ascii="Calibri" w:hAnsi="Calibri" w:cs="Calibri"/>
          <w:color w:val="000000"/>
          <w:sz w:val="24"/>
          <w:szCs w:val="24"/>
        </w:rPr>
      </w:pPr>
      <w:hyperlink r:id="rId8" w:tgtFrame="_blank" w:history="1">
        <w:r w:rsidRPr="00C1066E">
          <w:rPr>
            <w:rStyle w:val="Hyperlink"/>
            <w:rFonts w:ascii="Calibri" w:hAnsi="Calibri" w:cs="Calibri"/>
            <w:sz w:val="24"/>
            <w:szCs w:val="24"/>
          </w:rPr>
          <w:t>https://www.youtube.com/watch?v=lsc3qLMaCu8</w:t>
        </w:r>
      </w:hyperlink>
    </w:p>
    <w:p w:rsidR="0013709E" w:rsidRPr="00C1066E" w:rsidRDefault="0013709E" w:rsidP="0013709E">
      <w:pPr>
        <w:rPr>
          <w:rFonts w:ascii="Calibri" w:hAnsi="Calibri" w:cs="Calibri"/>
          <w:color w:val="000000"/>
          <w:sz w:val="24"/>
          <w:szCs w:val="24"/>
        </w:rPr>
      </w:pPr>
      <w:r w:rsidRPr="00C1066E">
        <w:rPr>
          <w:rFonts w:ascii="Calibri" w:hAnsi="Calibri" w:cs="Calibri"/>
          <w:b/>
          <w:bCs/>
          <w:color w:val="000000"/>
          <w:sz w:val="24"/>
          <w:szCs w:val="24"/>
        </w:rPr>
        <w:t>13.30 - 14.30 - Inspired Play</w:t>
      </w:r>
    </w:p>
    <w:p w:rsidR="0013709E" w:rsidRPr="00C1066E" w:rsidRDefault="00C1066E" w:rsidP="0013709E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66E">
        <w:rPr>
          <w:rFonts w:ascii="Calibri" w:hAnsi="Calibri" w:cs="Calibri"/>
          <w:b/>
          <w:bCs/>
          <w:color w:val="000000"/>
          <w:sz w:val="24"/>
          <w:szCs w:val="24"/>
        </w:rPr>
        <w:t>14.30-15.00 Singing – please have a go at singing and signing ‘Roar’</w:t>
      </w:r>
    </w:p>
    <w:p w:rsidR="00C1066E" w:rsidRPr="00C1066E" w:rsidRDefault="00C1066E" w:rsidP="0013709E">
      <w:pPr>
        <w:rPr>
          <w:rFonts w:ascii="Calibri" w:hAnsi="Calibri" w:cs="Calibri"/>
          <w:color w:val="000000" w:themeColor="text1"/>
          <w:sz w:val="24"/>
          <w:szCs w:val="24"/>
        </w:rPr>
      </w:pPr>
      <w:hyperlink r:id="rId9" w:history="1">
        <w:r w:rsidRPr="0061736C">
          <w:rPr>
            <w:rStyle w:val="Hyperlink"/>
            <w:rFonts w:ascii="Calibri" w:hAnsi="Calibri" w:cs="Calibri"/>
            <w:spacing w:val="15"/>
            <w:sz w:val="24"/>
            <w:szCs w:val="24"/>
          </w:rPr>
          <w:t>https://youtu.be/wCfjV_G_x5s</w:t>
        </w:r>
      </w:hyperlink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13709E" w:rsidRPr="00C1066E" w:rsidRDefault="0013709E" w:rsidP="0013709E">
      <w:pPr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1066E">
        <w:rPr>
          <w:rFonts w:ascii="Calibri" w:hAnsi="Calibri" w:cs="Calibri"/>
          <w:b/>
          <w:bCs/>
          <w:color w:val="000000"/>
          <w:sz w:val="24"/>
          <w:szCs w:val="24"/>
        </w:rPr>
        <w:t>15.00</w:t>
      </w:r>
      <w:proofErr w:type="gramEnd"/>
      <w:r w:rsidRPr="00C1066E">
        <w:rPr>
          <w:rFonts w:ascii="Calibri" w:hAnsi="Calibri" w:cs="Calibri"/>
          <w:b/>
          <w:bCs/>
          <w:color w:val="000000"/>
          <w:sz w:val="24"/>
          <w:szCs w:val="24"/>
        </w:rPr>
        <w:t xml:space="preserve"> - 15.15 -Story time- </w:t>
      </w:r>
      <w:r w:rsidR="00C1066E" w:rsidRPr="00C1066E">
        <w:rPr>
          <w:rFonts w:ascii="Calibri" w:hAnsi="Calibri" w:cs="Calibri"/>
          <w:b/>
          <w:bCs/>
          <w:color w:val="000000"/>
          <w:sz w:val="24"/>
          <w:szCs w:val="24"/>
        </w:rPr>
        <w:t>come and share a story with Mrs Garcia</w:t>
      </w:r>
    </w:p>
    <w:p w:rsidR="0013709E" w:rsidRPr="00C1066E" w:rsidRDefault="0013709E" w:rsidP="0013709E">
      <w:pPr>
        <w:rPr>
          <w:rFonts w:ascii="Calibri" w:hAnsi="Calibri" w:cs="Calibri"/>
          <w:color w:val="000000"/>
          <w:sz w:val="24"/>
          <w:szCs w:val="24"/>
        </w:rPr>
      </w:pPr>
      <w:r w:rsidRPr="00C1066E">
        <w:rPr>
          <w:rFonts w:ascii="Calibri" w:hAnsi="Calibri" w:cs="Calibri"/>
          <w:color w:val="000000"/>
          <w:sz w:val="24"/>
          <w:szCs w:val="24"/>
        </w:rPr>
        <w:t>To view please click on the Federation story tab.​</w:t>
      </w:r>
    </w:p>
    <w:p w:rsidR="00460F7A" w:rsidRDefault="00C1066E"/>
    <w:sectPr w:rsidR="0046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E"/>
    <w:rsid w:val="0013709E"/>
    <w:rsid w:val="0043748B"/>
    <w:rsid w:val="008B3CB3"/>
    <w:rsid w:val="00B67F08"/>
    <w:rsid w:val="00C1066E"/>
    <w:rsid w:val="00F24563"/>
    <w:rsid w:val="00F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427F"/>
  <w15:chartTrackingRefBased/>
  <w15:docId w15:val="{E9C48EF7-A159-488E-A35F-135AC874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c3qLMaC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kDwWtzaB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reading/reading-schemes-oxford-levels/read-write-inc-phonics-gui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OHuqdsAaiM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umpstartjonny.co.uk/" TargetMode="External"/><Relationship Id="rId9" Type="http://schemas.openxmlformats.org/officeDocument/2006/relationships/hyperlink" Target="https://youtu.be/wCfjV_G_x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Marsh</dc:creator>
  <cp:keywords/>
  <dc:description/>
  <cp:lastModifiedBy>Anna Marsh</cp:lastModifiedBy>
  <cp:revision>4</cp:revision>
  <dcterms:created xsi:type="dcterms:W3CDTF">2020-04-22T13:23:00Z</dcterms:created>
  <dcterms:modified xsi:type="dcterms:W3CDTF">2020-04-23T15:52:00Z</dcterms:modified>
</cp:coreProperties>
</file>